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FE768F" w:rsidRPr="004E695D" w:rsidRDefault="00A7417D" w:rsidP="00FE768F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11</w:t>
      </w:r>
      <w:r>
        <w:rPr>
          <w:sz w:val="28"/>
          <w:szCs w:val="28"/>
          <w:u w:val="single"/>
        </w:rPr>
        <w:t xml:space="preserve"> марта 2021</w:t>
      </w:r>
      <w:r w:rsidR="00FE768F" w:rsidRPr="004E695D">
        <w:rPr>
          <w:sz w:val="28"/>
          <w:szCs w:val="28"/>
          <w:u w:val="single"/>
        </w:rPr>
        <w:t>г.</w:t>
      </w:r>
      <w:r w:rsidR="00FE768F"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</w:t>
      </w:r>
      <w:r w:rsidR="00FE768F" w:rsidRPr="004E695D">
        <w:rPr>
          <w:sz w:val="28"/>
          <w:szCs w:val="28"/>
          <w:u w:val="single"/>
        </w:rPr>
        <w:t xml:space="preserve"> - </w:t>
      </w:r>
      <w:proofErr w:type="gramStart"/>
      <w:r w:rsidR="00FE768F"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О проведении  месячника по улучшению санитарного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состояния территории Александровского сельского поселения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ind w:firstLine="525"/>
        <w:jc w:val="both"/>
        <w:rPr>
          <w:sz w:val="28"/>
          <w:szCs w:val="28"/>
        </w:rPr>
      </w:pPr>
      <w:r w:rsidRPr="00FA4247">
        <w:rPr>
          <w:sz w:val="28"/>
          <w:szCs w:val="28"/>
        </w:rPr>
        <w:tab/>
        <w:t>В целях повышения уровня благоустройства и наведения санитарного порядка на территории Александровского сельского поселения:</w:t>
      </w:r>
    </w:p>
    <w:p w:rsidR="00BD7D54" w:rsidRDefault="00BD7D54" w:rsidP="00BD7D54">
      <w:pPr>
        <w:ind w:firstLine="525"/>
        <w:jc w:val="both"/>
        <w:rPr>
          <w:b/>
          <w:sz w:val="28"/>
          <w:szCs w:val="28"/>
        </w:rPr>
      </w:pPr>
    </w:p>
    <w:p w:rsidR="003569E0" w:rsidRDefault="00BD7D54" w:rsidP="003569E0">
      <w:pPr>
        <w:ind w:firstLine="525"/>
        <w:jc w:val="both"/>
        <w:rPr>
          <w:sz w:val="28"/>
          <w:szCs w:val="28"/>
        </w:rPr>
      </w:pPr>
      <w:r w:rsidRPr="00BD7D54">
        <w:rPr>
          <w:sz w:val="28"/>
          <w:szCs w:val="28"/>
        </w:rPr>
        <w:t>1.</w:t>
      </w:r>
      <w:r w:rsidR="003569E0">
        <w:rPr>
          <w:sz w:val="28"/>
          <w:szCs w:val="28"/>
        </w:rPr>
        <w:t xml:space="preserve"> Утвердить план мероприятий на </w:t>
      </w:r>
      <w:r w:rsidR="003569E0" w:rsidRPr="003569E0">
        <w:rPr>
          <w:sz w:val="28"/>
          <w:szCs w:val="28"/>
        </w:rPr>
        <w:t>территории Александровского сельского поселения</w:t>
      </w:r>
      <w:r w:rsidR="00102264">
        <w:rPr>
          <w:sz w:val="28"/>
          <w:szCs w:val="28"/>
        </w:rPr>
        <w:t>,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в период проведения месячника по улучшению санитарного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состояния территории по б</w:t>
      </w:r>
      <w:r w:rsidR="00A7417D">
        <w:rPr>
          <w:sz w:val="28"/>
          <w:szCs w:val="28"/>
        </w:rPr>
        <w:t>лагоустройству в апреле 2021</w:t>
      </w:r>
      <w:r w:rsidR="003569E0" w:rsidRPr="003569E0">
        <w:rPr>
          <w:sz w:val="28"/>
          <w:szCs w:val="28"/>
        </w:rPr>
        <w:t xml:space="preserve"> года</w:t>
      </w:r>
      <w:r w:rsidR="003569E0">
        <w:rPr>
          <w:sz w:val="28"/>
          <w:szCs w:val="28"/>
        </w:rPr>
        <w:t>, согласно приложению</w:t>
      </w:r>
      <w:r w:rsidR="00AE2F5A">
        <w:rPr>
          <w:sz w:val="28"/>
          <w:szCs w:val="28"/>
        </w:rPr>
        <w:t xml:space="preserve"> 1</w:t>
      </w:r>
      <w:r w:rsidR="003569E0">
        <w:rPr>
          <w:sz w:val="28"/>
          <w:szCs w:val="28"/>
        </w:rPr>
        <w:t>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 xml:space="preserve">Директору МУ «Благоустройство» администрации Александровского </w:t>
      </w:r>
      <w:r w:rsidR="00963D99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очистку территорий, улиц, парков и других объектов внешнего благоустройства от наносного грунта, веток, листвы;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работы </w:t>
      </w:r>
      <w:r w:rsidR="00034BF8">
        <w:rPr>
          <w:sz w:val="28"/>
          <w:szCs w:val="28"/>
        </w:rPr>
        <w:t>по планировке</w:t>
      </w:r>
      <w:r w:rsidRPr="00FA4247">
        <w:rPr>
          <w:sz w:val="28"/>
          <w:szCs w:val="28"/>
        </w:rPr>
        <w:t xml:space="preserve"> дорог по улицам с земляным полотном;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порядок территорию у сельских кладбищ, ограждения, подъезды к ним, завезти необходимое количество песка;</w:t>
      </w:r>
    </w:p>
    <w:p w:rsidR="00BD7D54" w:rsidRPr="00FA4247" w:rsidRDefault="00034BF8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D54" w:rsidRPr="00FA4247">
        <w:rPr>
          <w:sz w:val="28"/>
          <w:szCs w:val="28"/>
        </w:rPr>
        <w:t xml:space="preserve">ликвидировать несанкционированные свалки;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-очистить лотковую часть дороги после зимнего периода эксплуатации.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AE2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>Рекомендовать руководителям предприятий и учреждений всех форм собственности, находящихся на территории поселения</w:t>
      </w:r>
    </w:p>
    <w:p w:rsidR="00BD7D54" w:rsidRPr="00BD7D54" w:rsidRDefault="00A7417D" w:rsidP="00BD7D5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30 апреля 2021</w:t>
      </w:r>
      <w:r w:rsidR="00B23FC9">
        <w:rPr>
          <w:b/>
          <w:sz w:val="28"/>
          <w:szCs w:val="28"/>
          <w:u w:val="single"/>
        </w:rPr>
        <w:t xml:space="preserve"> </w:t>
      </w:r>
      <w:r w:rsidR="00BD7D54" w:rsidRPr="00BD7D54">
        <w:rPr>
          <w:b/>
          <w:sz w:val="28"/>
          <w:szCs w:val="28"/>
          <w:u w:val="single"/>
        </w:rPr>
        <w:t>года: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организовать работы по приведению в порядок территории предприятий, учреждений;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произвести работы по восстановлению, покраске и побелке фасадов зданий, строений, ограждений и заборов.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3EBF">
        <w:rPr>
          <w:sz w:val="28"/>
          <w:szCs w:val="28"/>
        </w:rPr>
        <w:t>Директору</w:t>
      </w:r>
      <w:r w:rsidR="00BD7D54" w:rsidRPr="00FA4247">
        <w:rPr>
          <w:sz w:val="28"/>
          <w:szCs w:val="28"/>
        </w:rPr>
        <w:t xml:space="preserve"> МУ «Благоустройство» администрации Александровского </w:t>
      </w:r>
      <w:r w:rsidR="00CC00FB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FE768F" w:rsidP="00BD7D5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30 апреля</w:t>
      </w:r>
      <w:r w:rsidR="00BD7D54" w:rsidRPr="00BD7D54">
        <w:rPr>
          <w:b/>
          <w:sz w:val="28"/>
          <w:szCs w:val="28"/>
          <w:u w:val="single"/>
        </w:rPr>
        <w:t xml:space="preserve"> 20</w:t>
      </w:r>
      <w:r w:rsidR="00A7417D">
        <w:rPr>
          <w:b/>
          <w:sz w:val="28"/>
          <w:szCs w:val="28"/>
          <w:u w:val="single"/>
        </w:rPr>
        <w:t>21</w:t>
      </w:r>
      <w:r w:rsidR="00BD7D54" w:rsidRPr="00BD7D54">
        <w:rPr>
          <w:b/>
          <w:sz w:val="28"/>
          <w:szCs w:val="28"/>
          <w:u w:val="single"/>
        </w:rPr>
        <w:t xml:space="preserve"> года</w:t>
      </w:r>
      <w:r w:rsidR="00BD7D54" w:rsidRPr="00FA4247">
        <w:rPr>
          <w:sz w:val="28"/>
          <w:szCs w:val="28"/>
          <w:u w:val="single"/>
        </w:rPr>
        <w:t xml:space="preserve"> организовать и провести субботники с жителями поселения, </w:t>
      </w:r>
      <w:proofErr w:type="gramStart"/>
      <w:r w:rsidR="00BD7D54" w:rsidRPr="00FA4247">
        <w:rPr>
          <w:sz w:val="28"/>
          <w:szCs w:val="28"/>
          <w:u w:val="single"/>
        </w:rPr>
        <w:t>организациями</w:t>
      </w:r>
      <w:proofErr w:type="gramEnd"/>
      <w:r w:rsidR="00BD7D54" w:rsidRPr="00FA4247">
        <w:rPr>
          <w:sz w:val="28"/>
          <w:szCs w:val="28"/>
          <w:u w:val="single"/>
        </w:rPr>
        <w:t xml:space="preserve"> находящимися на территории Александровского сельского поселения:</w:t>
      </w:r>
    </w:p>
    <w:p w:rsidR="00BD7D54" w:rsidRPr="00FA4247" w:rsidRDefault="000B5C2C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="00BD7D54" w:rsidRPr="00FA4247">
        <w:rPr>
          <w:sz w:val="28"/>
          <w:szCs w:val="28"/>
        </w:rPr>
        <w:t>санитарной уборке и благоустройству территории возле частных домовладений, многоквартирных домов, организаций;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lastRenderedPageBreak/>
        <w:t>-произвести побелку деревьев  в пределах населенных пунктов;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уборку территории сельских кладбищ;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посадку необходимого к</w:t>
      </w:r>
      <w:r w:rsidR="00CC00FB">
        <w:rPr>
          <w:sz w:val="28"/>
          <w:szCs w:val="28"/>
        </w:rPr>
        <w:t>оличества деревьев</w:t>
      </w:r>
      <w:r w:rsidRPr="00FA4247">
        <w:rPr>
          <w:sz w:val="28"/>
          <w:szCs w:val="28"/>
        </w:rPr>
        <w:t>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</w:t>
      </w:r>
      <w:r w:rsidR="00CC00FB">
        <w:rPr>
          <w:sz w:val="28"/>
          <w:szCs w:val="28"/>
        </w:rPr>
        <w:t>орядок детские и спортивные</w:t>
      </w:r>
      <w:r w:rsidRPr="00FA4247">
        <w:rPr>
          <w:sz w:val="28"/>
          <w:szCs w:val="28"/>
        </w:rPr>
        <w:t xml:space="preserve"> площадк</w:t>
      </w:r>
      <w:r w:rsidR="00CC00FB">
        <w:rPr>
          <w:sz w:val="28"/>
          <w:szCs w:val="28"/>
        </w:rPr>
        <w:t>и, парки</w:t>
      </w:r>
      <w:r w:rsidRPr="00FA4247">
        <w:rPr>
          <w:sz w:val="28"/>
          <w:szCs w:val="28"/>
        </w:rPr>
        <w:t xml:space="preserve"> отдыха.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Утвердить социально значимые объекты благоустройства и назначить </w:t>
      </w:r>
      <w:proofErr w:type="gramStart"/>
      <w:r w:rsidR="00BD7D54" w:rsidRPr="00FA4247">
        <w:rPr>
          <w:sz w:val="28"/>
          <w:szCs w:val="28"/>
        </w:rPr>
        <w:t>ответственных</w:t>
      </w:r>
      <w:proofErr w:type="gramEnd"/>
      <w:r w:rsidR="0018674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BD7D54" w:rsidRPr="00FA4247">
        <w:rPr>
          <w:sz w:val="28"/>
          <w:szCs w:val="28"/>
        </w:rPr>
        <w:t>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 Данное распоряжен</w:t>
      </w:r>
      <w:r w:rsidR="00CC00FB">
        <w:rPr>
          <w:sz w:val="28"/>
          <w:szCs w:val="28"/>
        </w:rPr>
        <w:t>ие вст</w:t>
      </w:r>
      <w:r w:rsidR="00963D99">
        <w:rPr>
          <w:sz w:val="28"/>
          <w:szCs w:val="28"/>
        </w:rPr>
        <w:t>упает в законную силу со дня подписания и подлежит</w:t>
      </w:r>
      <w:r w:rsidR="00BD7D54" w:rsidRPr="00FA4247">
        <w:rPr>
          <w:sz w:val="28"/>
          <w:szCs w:val="28"/>
        </w:rPr>
        <w:t xml:space="preserve"> обнародованию.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7D54" w:rsidRPr="000B5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D7D54" w:rsidRPr="00FA4247">
        <w:rPr>
          <w:sz w:val="28"/>
          <w:szCs w:val="28"/>
        </w:rPr>
        <w:t>Контроль за</w:t>
      </w:r>
      <w:proofErr w:type="gramEnd"/>
      <w:r w:rsidR="00BD7D54" w:rsidRPr="00FA4247">
        <w:rPr>
          <w:sz w:val="28"/>
          <w:szCs w:val="28"/>
        </w:rPr>
        <w:t xml:space="preserve"> исполнением данного распоряжения оставляю за собой.  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Глава Александровского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сельского поселения</w:t>
      </w:r>
      <w:r w:rsidRPr="00FA4247">
        <w:rPr>
          <w:sz w:val="28"/>
          <w:szCs w:val="28"/>
        </w:rPr>
        <w:tab/>
      </w:r>
      <w:r w:rsidRPr="00FA42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FA4247">
        <w:rPr>
          <w:sz w:val="28"/>
          <w:szCs w:val="28"/>
        </w:rPr>
        <w:t xml:space="preserve"> Р.С. Алекперов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  <w:r>
        <w:rPr>
          <w:sz w:val="24"/>
        </w:rPr>
        <w:tab/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УТВЕРЖДЕН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1</w:t>
      </w:r>
      <w:r w:rsidRPr="00EA5DE3">
        <w:rPr>
          <w:kern w:val="1"/>
          <w:sz w:val="28"/>
          <w:szCs w:val="28"/>
        </w:rPr>
        <w:t xml:space="preserve">   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</w:t>
      </w:r>
      <w:r w:rsidR="00FE768F">
        <w:rPr>
          <w:kern w:val="1"/>
          <w:sz w:val="28"/>
          <w:szCs w:val="28"/>
        </w:rPr>
        <w:t xml:space="preserve">                         </w:t>
      </w:r>
      <w:r w:rsidRPr="00EA5DE3">
        <w:rPr>
          <w:kern w:val="1"/>
          <w:sz w:val="28"/>
          <w:szCs w:val="28"/>
        </w:rPr>
        <w:t xml:space="preserve">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A7417D">
        <w:rPr>
          <w:kern w:val="1"/>
          <w:sz w:val="28"/>
          <w:szCs w:val="28"/>
        </w:rPr>
        <w:t>от 11 марта 2021 г. № 16</w:t>
      </w:r>
      <w:r w:rsidR="00FE768F" w:rsidRPr="00FE768F">
        <w:rPr>
          <w:kern w:val="1"/>
          <w:sz w:val="28"/>
          <w:szCs w:val="28"/>
        </w:rPr>
        <w:t xml:space="preserve"> - </w:t>
      </w:r>
      <w:proofErr w:type="gramStart"/>
      <w:r w:rsidR="00FE768F" w:rsidRPr="00FE768F">
        <w:rPr>
          <w:kern w:val="1"/>
          <w:sz w:val="28"/>
          <w:szCs w:val="28"/>
        </w:rPr>
        <w:t>Р</w:t>
      </w:r>
      <w:proofErr w:type="gramEnd"/>
    </w:p>
    <w:p w:rsidR="00FE768F" w:rsidRDefault="00FE768F" w:rsidP="00E33287">
      <w:pPr>
        <w:jc w:val="right"/>
        <w:rPr>
          <w:bCs/>
          <w:kern w:val="1"/>
          <w:sz w:val="28"/>
          <w:szCs w:val="28"/>
        </w:rPr>
      </w:pPr>
    </w:p>
    <w:p w:rsidR="00E33287" w:rsidRPr="00E33287" w:rsidRDefault="00E33287" w:rsidP="00E33287">
      <w:pPr>
        <w:jc w:val="right"/>
        <w:rPr>
          <w:bCs/>
          <w:kern w:val="1"/>
          <w:sz w:val="28"/>
          <w:szCs w:val="28"/>
        </w:rPr>
      </w:pPr>
      <w:r w:rsidRPr="00E33287">
        <w:rPr>
          <w:bCs/>
          <w:kern w:val="1"/>
          <w:sz w:val="28"/>
          <w:szCs w:val="28"/>
        </w:rPr>
        <w:t>______________Р.С. Алекперов</w:t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9A3552" w:rsidRDefault="00757239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3552">
        <w:rPr>
          <w:sz w:val="28"/>
          <w:szCs w:val="28"/>
        </w:rPr>
        <w:t>лан</w:t>
      </w:r>
    </w:p>
    <w:p w:rsidR="00757239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на </w:t>
      </w:r>
      <w:r w:rsidRPr="003569E0">
        <w:rPr>
          <w:sz w:val="28"/>
          <w:szCs w:val="28"/>
        </w:rPr>
        <w:t>территории Александровского сельского поселения</w:t>
      </w:r>
      <w:r>
        <w:rPr>
          <w:sz w:val="28"/>
          <w:szCs w:val="28"/>
        </w:rPr>
        <w:t xml:space="preserve"> </w:t>
      </w:r>
    </w:p>
    <w:p w:rsidR="00BD7D54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 w:rsidRPr="003569E0">
        <w:rPr>
          <w:sz w:val="28"/>
          <w:szCs w:val="28"/>
        </w:rPr>
        <w:t>в период проведения месячника по улучшению санитарного</w:t>
      </w:r>
      <w:r>
        <w:rPr>
          <w:sz w:val="28"/>
          <w:szCs w:val="28"/>
        </w:rPr>
        <w:t xml:space="preserve"> </w:t>
      </w:r>
      <w:r w:rsidRPr="003569E0">
        <w:rPr>
          <w:sz w:val="28"/>
          <w:szCs w:val="28"/>
        </w:rPr>
        <w:t>состояния территории по б</w:t>
      </w:r>
      <w:r w:rsidR="00A7417D">
        <w:rPr>
          <w:sz w:val="28"/>
          <w:szCs w:val="28"/>
        </w:rPr>
        <w:t>лагоустройству в апреле 2021</w:t>
      </w:r>
      <w:r w:rsidRPr="003569E0">
        <w:rPr>
          <w:sz w:val="28"/>
          <w:szCs w:val="28"/>
        </w:rPr>
        <w:t xml:space="preserve"> года</w:t>
      </w:r>
    </w:p>
    <w:p w:rsidR="00C24AC0" w:rsidRDefault="00C24AC0" w:rsidP="00757239">
      <w:pPr>
        <w:tabs>
          <w:tab w:val="left" w:pos="2085"/>
        </w:tabs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165735</wp:posOffset>
                </wp:positionV>
                <wp:extent cx="58388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05pt" to="45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ND4gEAANkDAAAOAAAAZHJzL2Uyb0RvYy54bWysU82O0zAQviPxDpbvNGnRoip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" strokecolor="black [3040]"/>
            </w:pict>
          </mc:Fallback>
        </mc:AlternateContent>
      </w: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741"/>
        <w:gridCol w:w="3770"/>
        <w:gridCol w:w="1505"/>
        <w:gridCol w:w="1250"/>
        <w:gridCol w:w="2150"/>
      </w:tblGrid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0226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Всего по плану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деревьев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A7417D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317E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кустарников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24AC0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="00FE768F">
              <w:rPr>
                <w:sz w:val="28"/>
                <w:szCs w:val="28"/>
                <w:lang w:eastAsia="ru-RU"/>
              </w:rPr>
              <w:t xml:space="preserve"> </w:t>
            </w:r>
            <w:r w:rsidRPr="00102264">
              <w:rPr>
                <w:sz w:val="28"/>
                <w:szCs w:val="28"/>
                <w:lang w:eastAsia="ru-RU"/>
              </w:rPr>
              <w:t>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Pr="00102264">
              <w:rPr>
                <w:sz w:val="28"/>
                <w:szCs w:val="28"/>
                <w:lang w:eastAsia="ru-RU"/>
              </w:rPr>
              <w:t xml:space="preserve">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69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Очистка лотковой части дорог после зимнего периода эксплуатации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Ямочный ремонт дорог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33287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турникетов, ограждений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п.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1022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территории поселения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цоколей зданий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разрытий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кв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B23FC9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Вывоз мусора с несанкцио</w:t>
            </w:r>
            <w:r w:rsidR="00C24AC0" w:rsidRPr="00102264">
              <w:rPr>
                <w:sz w:val="28"/>
                <w:szCs w:val="28"/>
                <w:lang w:eastAsia="ru-RU"/>
              </w:rPr>
              <w:t>нированных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Благоустройство и ремонт памятных мест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03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</w:tbl>
    <w:p w:rsidR="009A3552" w:rsidRPr="0018674D" w:rsidRDefault="009A3552" w:rsidP="009A3552">
      <w:pPr>
        <w:tabs>
          <w:tab w:val="left" w:pos="3765"/>
        </w:tabs>
        <w:rPr>
          <w:sz w:val="28"/>
          <w:szCs w:val="28"/>
          <w:lang w:eastAsia="ru-RU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2</w:t>
      </w:r>
      <w:r w:rsidRPr="00EA5DE3">
        <w:rPr>
          <w:kern w:val="1"/>
          <w:sz w:val="28"/>
          <w:szCs w:val="28"/>
        </w:rPr>
        <w:t xml:space="preserve">   </w:t>
      </w: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FE768F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                                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</w:p>
    <w:p w:rsidR="00AE2F5A" w:rsidRDefault="00A7417D" w:rsidP="00A7417D">
      <w:pPr>
        <w:tabs>
          <w:tab w:val="left" w:pos="2085"/>
        </w:tabs>
        <w:jc w:val="right"/>
        <w:rPr>
          <w:sz w:val="28"/>
          <w:szCs w:val="28"/>
        </w:rPr>
      </w:pPr>
      <w:r w:rsidRPr="00A7417D">
        <w:rPr>
          <w:kern w:val="1"/>
          <w:sz w:val="28"/>
          <w:szCs w:val="28"/>
        </w:rPr>
        <w:t xml:space="preserve">от 11 марта 2021 г. № 16 - </w:t>
      </w:r>
      <w:proofErr w:type="gramStart"/>
      <w:r w:rsidRPr="00A7417D">
        <w:rPr>
          <w:kern w:val="1"/>
          <w:sz w:val="28"/>
          <w:szCs w:val="28"/>
        </w:rPr>
        <w:t>Р</w:t>
      </w:r>
      <w:bookmarkStart w:id="0" w:name="_GoBack"/>
      <w:bookmarkEnd w:id="0"/>
      <w:proofErr w:type="gramEnd"/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Pr="0018674D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Социально значимые объекты,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 xml:space="preserve">и лица, ответственные 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за наведение санитарного порядка</w:t>
      </w: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Администрация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– территория, прилегающая к  административно</w:t>
      </w:r>
      <w:r w:rsidR="00C24AC0">
        <w:rPr>
          <w:kern w:val="1"/>
          <w:sz w:val="28"/>
          <w:szCs w:val="28"/>
        </w:rPr>
        <w:t>му зданию –  глава</w:t>
      </w:r>
      <w:r w:rsidRPr="0018674D">
        <w:rPr>
          <w:kern w:val="1"/>
          <w:sz w:val="28"/>
          <w:szCs w:val="28"/>
        </w:rPr>
        <w:t xml:space="preserve"> Александровского сельского поселения -</w:t>
      </w:r>
      <w:r w:rsidR="004A4BE9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 xml:space="preserve">Алекперов Руслан </w:t>
      </w:r>
      <w:proofErr w:type="spellStart"/>
      <w:r w:rsidR="00CC00FB">
        <w:rPr>
          <w:kern w:val="1"/>
          <w:sz w:val="28"/>
          <w:szCs w:val="28"/>
        </w:rPr>
        <w:t>Сулейманович</w:t>
      </w:r>
      <w:proofErr w:type="spellEnd"/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 «Благоустройство»</w:t>
      </w:r>
      <w:r w:rsidR="004A4BE9">
        <w:rPr>
          <w:b/>
          <w:kern w:val="1"/>
          <w:sz w:val="28"/>
          <w:szCs w:val="28"/>
        </w:rPr>
        <w:t xml:space="preserve"> администрации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- территория, находящаяся в ведении МУ «Благоустройство», кладбища сел поселения, въезд в сел</w:t>
      </w:r>
      <w:r w:rsidR="00CC00FB">
        <w:rPr>
          <w:kern w:val="1"/>
          <w:sz w:val="28"/>
          <w:szCs w:val="28"/>
        </w:rPr>
        <w:t>а, участки компостирования</w:t>
      </w:r>
      <w:r w:rsidR="00CC00FB" w:rsidRPr="00CC00FB">
        <w:rPr>
          <w:kern w:val="1"/>
          <w:sz w:val="28"/>
          <w:szCs w:val="28"/>
        </w:rPr>
        <w:t xml:space="preserve"> твердых бытовых отходов</w:t>
      </w:r>
      <w:r w:rsidRPr="0018674D">
        <w:rPr>
          <w:kern w:val="1"/>
          <w:sz w:val="28"/>
          <w:szCs w:val="28"/>
        </w:rPr>
        <w:t>, спортивные и детские площадки, парки отдыха,  остановки –</w:t>
      </w:r>
      <w:r w:rsidR="00CC00FB">
        <w:rPr>
          <w:kern w:val="1"/>
          <w:sz w:val="28"/>
          <w:szCs w:val="28"/>
        </w:rPr>
        <w:t xml:space="preserve"> </w:t>
      </w:r>
      <w:r w:rsidRPr="0018674D">
        <w:rPr>
          <w:kern w:val="1"/>
          <w:sz w:val="28"/>
          <w:szCs w:val="28"/>
        </w:rPr>
        <w:t xml:space="preserve">директор </w:t>
      </w:r>
      <w:r w:rsidR="0018674D">
        <w:rPr>
          <w:kern w:val="1"/>
          <w:sz w:val="28"/>
          <w:szCs w:val="28"/>
        </w:rPr>
        <w:t>–</w:t>
      </w:r>
      <w:r w:rsidRPr="0018674D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>Поляков Сергей Алекс</w:t>
      </w:r>
      <w:r w:rsidR="0018674D">
        <w:rPr>
          <w:kern w:val="1"/>
          <w:sz w:val="28"/>
          <w:szCs w:val="28"/>
        </w:rPr>
        <w:t>еевич</w:t>
      </w:r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МУК «Александровский ЦК»</w:t>
      </w:r>
      <w:r w:rsidRPr="0018674D">
        <w:rPr>
          <w:kern w:val="1"/>
          <w:sz w:val="28"/>
          <w:szCs w:val="28"/>
        </w:rPr>
        <w:t xml:space="preserve"> – территория у зданий сельских клубов и библиотек  –   директо</w:t>
      </w:r>
      <w:r w:rsidR="00CC00FB">
        <w:rPr>
          <w:kern w:val="1"/>
          <w:sz w:val="28"/>
          <w:szCs w:val="28"/>
        </w:rPr>
        <w:t>р - Максимова Нина Владимировна.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Default="00BD7D54" w:rsidP="00BD7D54">
      <w:pPr>
        <w:jc w:val="both"/>
        <w:rPr>
          <w:kern w:val="1"/>
          <w:sz w:val="28"/>
          <w:szCs w:val="28"/>
        </w:rPr>
      </w:pPr>
      <w:proofErr w:type="gramStart"/>
      <w:r w:rsidRPr="0018674D">
        <w:rPr>
          <w:b/>
          <w:kern w:val="1"/>
          <w:sz w:val="28"/>
          <w:szCs w:val="28"/>
        </w:rPr>
        <w:t>М</w:t>
      </w:r>
      <w:r w:rsidR="0018674D">
        <w:rPr>
          <w:b/>
          <w:kern w:val="1"/>
          <w:sz w:val="28"/>
          <w:szCs w:val="28"/>
        </w:rPr>
        <w:t>К</w:t>
      </w:r>
      <w:r w:rsidRPr="0018674D">
        <w:rPr>
          <w:b/>
          <w:kern w:val="1"/>
          <w:sz w:val="28"/>
          <w:szCs w:val="28"/>
        </w:rPr>
        <w:t>ОУ «Александровская</w:t>
      </w:r>
      <w:r w:rsidR="0018674D">
        <w:rPr>
          <w:b/>
          <w:kern w:val="1"/>
          <w:sz w:val="28"/>
          <w:szCs w:val="28"/>
        </w:rPr>
        <w:t xml:space="preserve"> С</w:t>
      </w:r>
      <w:r w:rsidRPr="0018674D">
        <w:rPr>
          <w:b/>
          <w:kern w:val="1"/>
          <w:sz w:val="28"/>
          <w:szCs w:val="28"/>
        </w:rPr>
        <w:t>Ш»</w:t>
      </w:r>
      <w:r w:rsidR="0018674D">
        <w:rPr>
          <w:b/>
          <w:kern w:val="1"/>
          <w:sz w:val="28"/>
          <w:szCs w:val="28"/>
        </w:rPr>
        <w:t xml:space="preserve">, </w:t>
      </w:r>
      <w:r w:rsidR="0018674D">
        <w:rPr>
          <w:kern w:val="1"/>
          <w:sz w:val="28"/>
          <w:szCs w:val="28"/>
        </w:rPr>
        <w:t xml:space="preserve"> – территория школ в с. Александровка и в с. Андреевка, территория детского сада в с. Андреевка</w:t>
      </w:r>
      <w:r w:rsidRPr="0018674D">
        <w:rPr>
          <w:kern w:val="1"/>
          <w:sz w:val="28"/>
          <w:szCs w:val="28"/>
        </w:rPr>
        <w:t>, памятники и места захоронения воинов, погибших при защите Отечества – дире</w:t>
      </w:r>
      <w:r w:rsidR="00B23FC9">
        <w:rPr>
          <w:kern w:val="1"/>
          <w:sz w:val="28"/>
          <w:szCs w:val="28"/>
        </w:rPr>
        <w:t xml:space="preserve">ктор – </w:t>
      </w:r>
      <w:proofErr w:type="spellStart"/>
      <w:r w:rsidR="00B23FC9">
        <w:rPr>
          <w:kern w:val="1"/>
          <w:sz w:val="28"/>
          <w:szCs w:val="28"/>
        </w:rPr>
        <w:t>Диль</w:t>
      </w:r>
      <w:proofErr w:type="spellEnd"/>
      <w:r w:rsidR="00B23FC9">
        <w:rPr>
          <w:kern w:val="1"/>
          <w:sz w:val="28"/>
          <w:szCs w:val="28"/>
        </w:rPr>
        <w:t xml:space="preserve"> Ольга Петровна.</w:t>
      </w:r>
      <w:proofErr w:type="gramEnd"/>
    </w:p>
    <w:p w:rsidR="00E6661C" w:rsidRDefault="00E6661C" w:rsidP="00BD7D54">
      <w:pPr>
        <w:jc w:val="both"/>
        <w:rPr>
          <w:kern w:val="1"/>
          <w:sz w:val="28"/>
          <w:szCs w:val="28"/>
        </w:rPr>
      </w:pPr>
    </w:p>
    <w:p w:rsidR="00E6661C" w:rsidRPr="0018674D" w:rsidRDefault="00E6661C" w:rsidP="00BD7D54">
      <w:pPr>
        <w:jc w:val="both"/>
        <w:rPr>
          <w:kern w:val="1"/>
          <w:sz w:val="28"/>
          <w:szCs w:val="28"/>
        </w:rPr>
      </w:pPr>
      <w:r w:rsidRPr="00E6661C">
        <w:rPr>
          <w:b/>
          <w:kern w:val="1"/>
          <w:sz w:val="28"/>
          <w:szCs w:val="28"/>
        </w:rPr>
        <w:t xml:space="preserve">ДОУ Александровский муниципальный детский сад </w:t>
      </w:r>
      <w:r>
        <w:rPr>
          <w:kern w:val="1"/>
          <w:sz w:val="28"/>
          <w:szCs w:val="28"/>
        </w:rPr>
        <w:t>– территория детского сада и прилегающей территории к детскому саду в селе Александровка – воспитатель – Пименова Наталья Анатольевна.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sectPr w:rsidR="00BD7D54" w:rsidRPr="0018674D" w:rsidSect="00E6661C">
      <w:pgSz w:w="11905" w:h="16837"/>
      <w:pgMar w:top="1134" w:right="851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C6" w:rsidRDefault="007039C6" w:rsidP="00B24FC6">
      <w:r>
        <w:separator/>
      </w:r>
    </w:p>
  </w:endnote>
  <w:endnote w:type="continuationSeparator" w:id="0">
    <w:p w:rsidR="007039C6" w:rsidRDefault="007039C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C6" w:rsidRDefault="007039C6" w:rsidP="00B24FC6">
      <w:r>
        <w:separator/>
      </w:r>
    </w:p>
  </w:footnote>
  <w:footnote w:type="continuationSeparator" w:id="0">
    <w:p w:rsidR="007039C6" w:rsidRDefault="007039C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34BF8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C2C"/>
    <w:rsid w:val="000B5FFA"/>
    <w:rsid w:val="000C33D4"/>
    <w:rsid w:val="000E41F0"/>
    <w:rsid w:val="000E44D1"/>
    <w:rsid w:val="000F0DDE"/>
    <w:rsid w:val="000F47EA"/>
    <w:rsid w:val="000F60E7"/>
    <w:rsid w:val="00102264"/>
    <w:rsid w:val="00102CC7"/>
    <w:rsid w:val="00113754"/>
    <w:rsid w:val="00114A21"/>
    <w:rsid w:val="00115E21"/>
    <w:rsid w:val="00143FAF"/>
    <w:rsid w:val="00156FE4"/>
    <w:rsid w:val="0018674D"/>
    <w:rsid w:val="001932F5"/>
    <w:rsid w:val="00194082"/>
    <w:rsid w:val="00197F34"/>
    <w:rsid w:val="001A26D6"/>
    <w:rsid w:val="001B0E5E"/>
    <w:rsid w:val="001B5B3E"/>
    <w:rsid w:val="001C71EF"/>
    <w:rsid w:val="001D2544"/>
    <w:rsid w:val="001E345D"/>
    <w:rsid w:val="001E4D6D"/>
    <w:rsid w:val="001F5983"/>
    <w:rsid w:val="002013C8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72A1"/>
    <w:rsid w:val="00277B65"/>
    <w:rsid w:val="0028478D"/>
    <w:rsid w:val="00284B04"/>
    <w:rsid w:val="002874FC"/>
    <w:rsid w:val="002A538F"/>
    <w:rsid w:val="002C176D"/>
    <w:rsid w:val="002C5E3A"/>
    <w:rsid w:val="002D2D26"/>
    <w:rsid w:val="002D3EBF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69E0"/>
    <w:rsid w:val="00363B50"/>
    <w:rsid w:val="00367DC6"/>
    <w:rsid w:val="00370AA8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0C45"/>
    <w:rsid w:val="00477B7C"/>
    <w:rsid w:val="00477F9C"/>
    <w:rsid w:val="004807DD"/>
    <w:rsid w:val="00480CB5"/>
    <w:rsid w:val="004834EC"/>
    <w:rsid w:val="00487958"/>
    <w:rsid w:val="004A1FB3"/>
    <w:rsid w:val="004A4BE9"/>
    <w:rsid w:val="004B113A"/>
    <w:rsid w:val="004B4191"/>
    <w:rsid w:val="004C0C25"/>
    <w:rsid w:val="004C279E"/>
    <w:rsid w:val="004C768C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6E58"/>
    <w:rsid w:val="005670DD"/>
    <w:rsid w:val="005713C5"/>
    <w:rsid w:val="00583FD4"/>
    <w:rsid w:val="0058572A"/>
    <w:rsid w:val="005929F3"/>
    <w:rsid w:val="005C5BA5"/>
    <w:rsid w:val="005D4ED5"/>
    <w:rsid w:val="005D7337"/>
    <w:rsid w:val="005E31D7"/>
    <w:rsid w:val="005E5289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21B"/>
    <w:rsid w:val="00697B79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39C6"/>
    <w:rsid w:val="00707D1D"/>
    <w:rsid w:val="00710A5E"/>
    <w:rsid w:val="00714894"/>
    <w:rsid w:val="00716B4D"/>
    <w:rsid w:val="00731DF0"/>
    <w:rsid w:val="00735294"/>
    <w:rsid w:val="00737F93"/>
    <w:rsid w:val="00740DE4"/>
    <w:rsid w:val="00742B73"/>
    <w:rsid w:val="00757239"/>
    <w:rsid w:val="00757AD5"/>
    <w:rsid w:val="007611A9"/>
    <w:rsid w:val="0076538C"/>
    <w:rsid w:val="00765F30"/>
    <w:rsid w:val="00770272"/>
    <w:rsid w:val="007824B9"/>
    <w:rsid w:val="00787415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157F7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C37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63D99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97CBD"/>
    <w:rsid w:val="009A1CD7"/>
    <w:rsid w:val="009A3552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7417D"/>
    <w:rsid w:val="00A8088A"/>
    <w:rsid w:val="00A8258E"/>
    <w:rsid w:val="00A91CA0"/>
    <w:rsid w:val="00A9487B"/>
    <w:rsid w:val="00AA3431"/>
    <w:rsid w:val="00AA3A39"/>
    <w:rsid w:val="00AA5F76"/>
    <w:rsid w:val="00AB74E2"/>
    <w:rsid w:val="00AE2F5A"/>
    <w:rsid w:val="00AE37BF"/>
    <w:rsid w:val="00AE4031"/>
    <w:rsid w:val="00AF37E5"/>
    <w:rsid w:val="00B01004"/>
    <w:rsid w:val="00B03CBE"/>
    <w:rsid w:val="00B125BB"/>
    <w:rsid w:val="00B176A8"/>
    <w:rsid w:val="00B178C0"/>
    <w:rsid w:val="00B17C32"/>
    <w:rsid w:val="00B23FC9"/>
    <w:rsid w:val="00B24713"/>
    <w:rsid w:val="00B24FC6"/>
    <w:rsid w:val="00B34AD5"/>
    <w:rsid w:val="00B41BEC"/>
    <w:rsid w:val="00B42F85"/>
    <w:rsid w:val="00B44D21"/>
    <w:rsid w:val="00B47975"/>
    <w:rsid w:val="00B71DDC"/>
    <w:rsid w:val="00B97A4A"/>
    <w:rsid w:val="00BA0420"/>
    <w:rsid w:val="00BA2429"/>
    <w:rsid w:val="00BA61D1"/>
    <w:rsid w:val="00BA7017"/>
    <w:rsid w:val="00BD3D96"/>
    <w:rsid w:val="00BD7D54"/>
    <w:rsid w:val="00BE5F29"/>
    <w:rsid w:val="00BF2B0A"/>
    <w:rsid w:val="00C01E5B"/>
    <w:rsid w:val="00C0347D"/>
    <w:rsid w:val="00C11713"/>
    <w:rsid w:val="00C124C5"/>
    <w:rsid w:val="00C216DC"/>
    <w:rsid w:val="00C2214C"/>
    <w:rsid w:val="00C24AC0"/>
    <w:rsid w:val="00C36CD5"/>
    <w:rsid w:val="00C50B5C"/>
    <w:rsid w:val="00C651DF"/>
    <w:rsid w:val="00C66A3A"/>
    <w:rsid w:val="00C719C2"/>
    <w:rsid w:val="00C72C46"/>
    <w:rsid w:val="00CB18A4"/>
    <w:rsid w:val="00CB34E4"/>
    <w:rsid w:val="00CC00FB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17E1"/>
    <w:rsid w:val="00D32AD8"/>
    <w:rsid w:val="00D45FE2"/>
    <w:rsid w:val="00D50D40"/>
    <w:rsid w:val="00D5237D"/>
    <w:rsid w:val="00D545C2"/>
    <w:rsid w:val="00D634E5"/>
    <w:rsid w:val="00D64C0B"/>
    <w:rsid w:val="00D6546A"/>
    <w:rsid w:val="00D66FCA"/>
    <w:rsid w:val="00D71F51"/>
    <w:rsid w:val="00D723B3"/>
    <w:rsid w:val="00D81B7F"/>
    <w:rsid w:val="00DA6C95"/>
    <w:rsid w:val="00DC0A94"/>
    <w:rsid w:val="00DC647D"/>
    <w:rsid w:val="00DD144F"/>
    <w:rsid w:val="00DF6A7B"/>
    <w:rsid w:val="00E026A3"/>
    <w:rsid w:val="00E04316"/>
    <w:rsid w:val="00E07992"/>
    <w:rsid w:val="00E17975"/>
    <w:rsid w:val="00E22595"/>
    <w:rsid w:val="00E242AC"/>
    <w:rsid w:val="00E24FE3"/>
    <w:rsid w:val="00E33287"/>
    <w:rsid w:val="00E3333E"/>
    <w:rsid w:val="00E37AD2"/>
    <w:rsid w:val="00E5441E"/>
    <w:rsid w:val="00E6661C"/>
    <w:rsid w:val="00E70CCA"/>
    <w:rsid w:val="00E72408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2F4D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D4B17"/>
    <w:rsid w:val="00FE14CC"/>
    <w:rsid w:val="00FE7244"/>
    <w:rsid w:val="00FE768F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CF90-6F2E-4F47-ADE4-17C061CD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2021-03-11T11:31:00Z</cp:lastPrinted>
  <dcterms:created xsi:type="dcterms:W3CDTF">2021-03-11T11:33:00Z</dcterms:created>
  <dcterms:modified xsi:type="dcterms:W3CDTF">2021-03-11T11:33:00Z</dcterms:modified>
</cp:coreProperties>
</file>