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306593">
        <w:rPr>
          <w:sz w:val="28"/>
          <w:szCs w:val="28"/>
        </w:rPr>
        <w:t>2</w:t>
      </w:r>
      <w:r w:rsidR="004B793E">
        <w:rPr>
          <w:sz w:val="28"/>
          <w:szCs w:val="28"/>
        </w:rPr>
        <w:t>6</w:t>
      </w:r>
      <w:r w:rsidR="0007596C">
        <w:rPr>
          <w:sz w:val="28"/>
          <w:szCs w:val="28"/>
          <w:u w:val="single"/>
        </w:rPr>
        <w:t xml:space="preserve"> </w:t>
      </w:r>
      <w:r w:rsidR="00306593">
        <w:rPr>
          <w:sz w:val="28"/>
          <w:szCs w:val="28"/>
          <w:u w:val="single"/>
        </w:rPr>
        <w:t>октября</w:t>
      </w:r>
      <w:r w:rsidR="00A44FD2">
        <w:rPr>
          <w:sz w:val="28"/>
          <w:szCs w:val="28"/>
          <w:u w:val="single"/>
        </w:rPr>
        <w:t xml:space="preserve"> </w:t>
      </w:r>
      <w:r w:rsidR="00FA55D9">
        <w:rPr>
          <w:sz w:val="28"/>
          <w:szCs w:val="28"/>
          <w:u w:val="single"/>
        </w:rPr>
        <w:t>2021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306593">
        <w:rPr>
          <w:sz w:val="28"/>
          <w:szCs w:val="28"/>
          <w:u w:val="single"/>
        </w:rPr>
        <w:t>5</w:t>
      </w:r>
      <w:r w:rsidR="00B34B58">
        <w:rPr>
          <w:sz w:val="28"/>
          <w:szCs w:val="28"/>
          <w:u w:val="single"/>
        </w:rPr>
        <w:t>5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B34B58" w:rsidRPr="00B34B58" w:rsidRDefault="00B34B58" w:rsidP="00B34B58">
      <w:pPr>
        <w:spacing w:before="108" w:after="108"/>
        <w:jc w:val="center"/>
        <w:outlineLvl w:val="0"/>
        <w:rPr>
          <w:bCs/>
          <w:sz w:val="28"/>
          <w:szCs w:val="28"/>
        </w:rPr>
      </w:pPr>
      <w:r w:rsidRPr="00B34B58">
        <w:rPr>
          <w:sz w:val="28"/>
          <w:szCs w:val="28"/>
        </w:rPr>
        <w:t xml:space="preserve">об организации проведения профилактических прививок (вакцинации) работников против новой </w:t>
      </w:r>
      <w:proofErr w:type="spellStart"/>
      <w:r w:rsidRPr="00B34B58">
        <w:rPr>
          <w:sz w:val="28"/>
          <w:szCs w:val="28"/>
        </w:rPr>
        <w:t>коронавирусной</w:t>
      </w:r>
      <w:proofErr w:type="spellEnd"/>
      <w:r w:rsidRPr="00B34B58">
        <w:rPr>
          <w:sz w:val="28"/>
          <w:szCs w:val="28"/>
        </w:rPr>
        <w:t xml:space="preserve"> инфекции (COVID-19)</w:t>
      </w:r>
    </w:p>
    <w:p w:rsidR="00B34B58" w:rsidRPr="00B34B58" w:rsidRDefault="00B34B58" w:rsidP="00B34B58">
      <w:pPr>
        <w:rPr>
          <w:sz w:val="28"/>
          <w:szCs w:val="28"/>
        </w:rPr>
      </w:pPr>
    </w:p>
    <w:p w:rsidR="00B34B58" w:rsidRPr="00B34B58" w:rsidRDefault="00B34B58" w:rsidP="00B34B58">
      <w:pPr>
        <w:jc w:val="both"/>
        <w:rPr>
          <w:sz w:val="28"/>
          <w:szCs w:val="28"/>
        </w:rPr>
      </w:pPr>
      <w:proofErr w:type="gramStart"/>
      <w:r w:rsidRPr="00B34B58">
        <w:rPr>
          <w:sz w:val="28"/>
          <w:szCs w:val="28"/>
        </w:rPr>
        <w:t xml:space="preserve">В связи с продолжающейся угрозой распространения новой </w:t>
      </w:r>
      <w:proofErr w:type="spellStart"/>
      <w:r w:rsidRPr="00B34B58">
        <w:rPr>
          <w:sz w:val="28"/>
          <w:szCs w:val="28"/>
        </w:rPr>
        <w:t>коронавирусной</w:t>
      </w:r>
      <w:proofErr w:type="spellEnd"/>
      <w:r w:rsidRPr="00B34B58">
        <w:rPr>
          <w:sz w:val="28"/>
          <w:szCs w:val="28"/>
        </w:rPr>
        <w:t xml:space="preserve"> инфекции, руководствуясь п. 6 ч. 1 ст. 51 Федерального закона от 30.03.1999 № 52-ФЗ «О санитарно-эпидемиологическом благополучии населения», п. 2 ст. 10 Федерального закона от 17.09.1998 № 157-ФЗ «Об иммунопрофилактике инфекционных болезней», пунктами 64 - 67 СанПиН 3.3686-21 «Санитарно-эпидемиологические требования по профилактике инфекционных болезней», приказом Минздрава России от 21.03.2014 № 125н «Об утверждении национального календаря</w:t>
      </w:r>
      <w:proofErr w:type="gramEnd"/>
      <w:r w:rsidRPr="00B34B58">
        <w:rPr>
          <w:sz w:val="28"/>
          <w:szCs w:val="28"/>
        </w:rPr>
        <w:t xml:space="preserve"> </w:t>
      </w:r>
      <w:proofErr w:type="gramStart"/>
      <w:r w:rsidRPr="00B34B58">
        <w:rPr>
          <w:sz w:val="28"/>
          <w:szCs w:val="28"/>
        </w:rPr>
        <w:t>профилактических прививок и календаря профилактических прививок по эпидемическим показаниям», постановлением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постановлением Главного государственного санитарного врача по Волгоградской области от 27.07.2021 № 01/3 «О проведении профилактических прививок отдельным группам граждан по эпидемическим</w:t>
      </w:r>
      <w:proofErr w:type="gramEnd"/>
      <w:r w:rsidRPr="00B34B58">
        <w:rPr>
          <w:sz w:val="28"/>
          <w:szCs w:val="28"/>
        </w:rPr>
        <w:t xml:space="preserve"> показаниям»,</w:t>
      </w:r>
    </w:p>
    <w:p w:rsidR="00B34B58" w:rsidRPr="00B34B58" w:rsidRDefault="00B34B58" w:rsidP="00B34B58">
      <w:pPr>
        <w:rPr>
          <w:sz w:val="28"/>
          <w:szCs w:val="28"/>
        </w:rPr>
      </w:pPr>
    </w:p>
    <w:p w:rsidR="00B34B58" w:rsidRPr="00B34B58" w:rsidRDefault="00B34B58" w:rsidP="004B793E">
      <w:pPr>
        <w:jc w:val="both"/>
        <w:rPr>
          <w:sz w:val="28"/>
          <w:szCs w:val="28"/>
        </w:rPr>
      </w:pPr>
      <w:bookmarkStart w:id="0" w:name="sub_1"/>
      <w:r w:rsidRPr="00B34B58">
        <w:rPr>
          <w:sz w:val="28"/>
          <w:szCs w:val="28"/>
        </w:rPr>
        <w:t xml:space="preserve">1. Принять все необходимые меры по обеспечению вакцинации и информированию сотрудников администрации </w:t>
      </w:r>
      <w:r>
        <w:rPr>
          <w:sz w:val="28"/>
          <w:szCs w:val="28"/>
        </w:rPr>
        <w:t xml:space="preserve">Александровского сельского </w:t>
      </w:r>
      <w:r w:rsidRPr="00B34B5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подведомственных организаций</w:t>
      </w:r>
      <w:r w:rsidRPr="00B34B58">
        <w:rPr>
          <w:sz w:val="28"/>
          <w:szCs w:val="28"/>
        </w:rPr>
        <w:t xml:space="preserve"> о необходимости проведения профилактических прививок по эпидемическим показаниям против новой </w:t>
      </w:r>
      <w:proofErr w:type="spellStart"/>
      <w:r w:rsidRPr="00B34B58">
        <w:rPr>
          <w:sz w:val="28"/>
          <w:szCs w:val="28"/>
        </w:rPr>
        <w:t>коронавирусной</w:t>
      </w:r>
      <w:proofErr w:type="spellEnd"/>
      <w:r w:rsidRPr="00B34B58">
        <w:rPr>
          <w:sz w:val="28"/>
          <w:szCs w:val="28"/>
        </w:rPr>
        <w:t xml:space="preserve"> инфекции (COVID-19).</w:t>
      </w:r>
    </w:p>
    <w:p w:rsidR="004B793E" w:rsidRDefault="004B793E" w:rsidP="004B793E">
      <w:pPr>
        <w:jc w:val="both"/>
        <w:rPr>
          <w:sz w:val="28"/>
          <w:szCs w:val="28"/>
        </w:rPr>
      </w:pPr>
      <w:bookmarkStart w:id="1" w:name="sub_3"/>
      <w:bookmarkEnd w:id="0"/>
    </w:p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 xml:space="preserve">2. </w:t>
      </w:r>
      <w:proofErr w:type="gramStart"/>
      <w:r w:rsidRPr="00B34B58">
        <w:rPr>
          <w:sz w:val="28"/>
          <w:szCs w:val="28"/>
        </w:rPr>
        <w:t xml:space="preserve">Информировать сотрудников администрации </w:t>
      </w:r>
      <w:r>
        <w:rPr>
          <w:sz w:val="28"/>
          <w:szCs w:val="28"/>
        </w:rPr>
        <w:t xml:space="preserve"> Александровского сельского </w:t>
      </w:r>
      <w:r w:rsidRPr="00B34B5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подведомственных организаций</w:t>
      </w:r>
      <w:r w:rsidRPr="00B34B58">
        <w:rPr>
          <w:sz w:val="28"/>
          <w:szCs w:val="28"/>
        </w:rPr>
        <w:t xml:space="preserve"> о необходимости в срок до </w:t>
      </w:r>
      <w:r w:rsidR="0040265C">
        <w:rPr>
          <w:sz w:val="28"/>
          <w:szCs w:val="28"/>
        </w:rPr>
        <w:t>15</w:t>
      </w:r>
      <w:r w:rsidRPr="00B34B5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0265C">
        <w:rPr>
          <w:sz w:val="28"/>
          <w:szCs w:val="28"/>
        </w:rPr>
        <w:t>1</w:t>
      </w:r>
      <w:r w:rsidRPr="00B34B58">
        <w:rPr>
          <w:sz w:val="28"/>
          <w:szCs w:val="28"/>
        </w:rPr>
        <w:t xml:space="preserve">.2021 сделать профилактические прививки первым компонентом или однокомпонентной вакциной, а в срок до </w:t>
      </w:r>
      <w:r>
        <w:rPr>
          <w:sz w:val="28"/>
          <w:szCs w:val="28"/>
        </w:rPr>
        <w:t>1</w:t>
      </w:r>
      <w:r w:rsidR="0040265C">
        <w:rPr>
          <w:sz w:val="28"/>
          <w:szCs w:val="28"/>
        </w:rPr>
        <w:t>0</w:t>
      </w:r>
      <w:r w:rsidRPr="00B34B5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0265C">
        <w:rPr>
          <w:sz w:val="28"/>
          <w:szCs w:val="28"/>
        </w:rPr>
        <w:t>2</w:t>
      </w:r>
      <w:bookmarkStart w:id="2" w:name="_GoBack"/>
      <w:bookmarkEnd w:id="2"/>
      <w:r w:rsidRPr="00B34B58">
        <w:rPr>
          <w:sz w:val="28"/>
          <w:szCs w:val="28"/>
        </w:rPr>
        <w:t xml:space="preserve">.2021 – вторым компонентом вакцины от новой </w:t>
      </w:r>
      <w:proofErr w:type="spellStart"/>
      <w:r w:rsidRPr="00B34B58">
        <w:rPr>
          <w:sz w:val="28"/>
          <w:szCs w:val="28"/>
        </w:rPr>
        <w:t>коронавирусной</w:t>
      </w:r>
      <w:proofErr w:type="spellEnd"/>
      <w:r w:rsidRPr="00B34B58">
        <w:rPr>
          <w:sz w:val="28"/>
          <w:szCs w:val="28"/>
        </w:rPr>
        <w:t xml:space="preserve"> инфекции (COVID-19), прошедшей государственную регистрацию в Российской Федерации, и предоставить информацию о прохождении вакцинации или об отказе от этой процедуры.</w:t>
      </w:r>
      <w:proofErr w:type="gramEnd"/>
    </w:p>
    <w:bookmarkEnd w:id="1"/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lastRenderedPageBreak/>
        <w:t>Сведения (сертификаты) о прохождении вакцинации предоставляются работниками, прошедшими вакцинацию,</w:t>
      </w:r>
      <w:r>
        <w:rPr>
          <w:sz w:val="28"/>
          <w:szCs w:val="28"/>
        </w:rPr>
        <w:t xml:space="preserve"> заместителю главы администрации Серебряковой Наталье Александровне</w:t>
      </w:r>
      <w:r w:rsidRPr="00B34B58">
        <w:rPr>
          <w:sz w:val="28"/>
          <w:szCs w:val="28"/>
        </w:rPr>
        <w:t>.</w:t>
      </w:r>
    </w:p>
    <w:p w:rsidR="004B793E" w:rsidRDefault="004B793E" w:rsidP="004B793E">
      <w:pPr>
        <w:jc w:val="both"/>
        <w:rPr>
          <w:sz w:val="28"/>
          <w:szCs w:val="28"/>
        </w:rPr>
      </w:pPr>
      <w:bookmarkStart w:id="3" w:name="sub_4"/>
    </w:p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 xml:space="preserve">3. </w:t>
      </w:r>
      <w:proofErr w:type="gramStart"/>
      <w:r w:rsidRPr="00B34B58">
        <w:rPr>
          <w:sz w:val="28"/>
          <w:szCs w:val="28"/>
        </w:rPr>
        <w:t xml:space="preserve">Требования </w:t>
      </w:r>
      <w:r w:rsidRPr="00B34B58">
        <w:rPr>
          <w:rStyle w:val="af3"/>
          <w:sz w:val="28"/>
          <w:szCs w:val="28"/>
        </w:rPr>
        <w:t>п. 2</w:t>
      </w:r>
      <w:r w:rsidRPr="00B34B58">
        <w:rPr>
          <w:sz w:val="28"/>
          <w:szCs w:val="28"/>
        </w:rPr>
        <w:t xml:space="preserve"> настоящего распоряжения не распространяются на лиц, имеющих противопоказания к профилактической прививке против новой </w:t>
      </w:r>
      <w:proofErr w:type="spellStart"/>
      <w:r w:rsidRPr="00B34B58">
        <w:rPr>
          <w:sz w:val="28"/>
          <w:szCs w:val="28"/>
        </w:rPr>
        <w:t>коронавирусной</w:t>
      </w:r>
      <w:proofErr w:type="spellEnd"/>
      <w:r w:rsidRPr="00B34B58">
        <w:rPr>
          <w:sz w:val="28"/>
          <w:szCs w:val="28"/>
        </w:rPr>
        <w:t xml:space="preserve"> инфекции (COVID-19) в соответствии с </w:t>
      </w:r>
      <w:proofErr w:type="spellStart"/>
      <w:r w:rsidRPr="00B34B58">
        <w:rPr>
          <w:rStyle w:val="af3"/>
          <w:sz w:val="28"/>
          <w:szCs w:val="28"/>
        </w:rPr>
        <w:t>пп</w:t>
      </w:r>
      <w:proofErr w:type="spellEnd"/>
      <w:r w:rsidRPr="00B34B58">
        <w:rPr>
          <w:rStyle w:val="af3"/>
          <w:sz w:val="28"/>
          <w:szCs w:val="28"/>
        </w:rPr>
        <w:t>. 2.10</w:t>
      </w:r>
      <w:r w:rsidRPr="00B34B58">
        <w:rPr>
          <w:sz w:val="28"/>
          <w:szCs w:val="28"/>
        </w:rPr>
        <w:t xml:space="preserve">, </w:t>
      </w:r>
      <w:r w:rsidRPr="00B34B58">
        <w:rPr>
          <w:rStyle w:val="af3"/>
          <w:sz w:val="28"/>
          <w:szCs w:val="28"/>
        </w:rPr>
        <w:t>2.11</w:t>
      </w:r>
      <w:r w:rsidRPr="00B34B58">
        <w:rPr>
          <w:sz w:val="28"/>
          <w:szCs w:val="28"/>
        </w:rPr>
        <w:t xml:space="preserve"> Методических рекомендаций «Порядок проведения вакцинации вакциной ГАМ-КОВИД-ВАК против COVID-19 взрослого населения», </w:t>
      </w:r>
      <w:r w:rsidRPr="00B34B58">
        <w:rPr>
          <w:rStyle w:val="af3"/>
          <w:sz w:val="28"/>
          <w:szCs w:val="28"/>
        </w:rPr>
        <w:t>п. 6.3</w:t>
      </w:r>
      <w:r w:rsidRPr="00B34B58">
        <w:rPr>
          <w:sz w:val="28"/>
          <w:szCs w:val="28"/>
        </w:rPr>
        <w:t xml:space="preserve"> стандартной операционной процедуры «Порядок проведения вакцинации против COVID-19 вакциной </w:t>
      </w:r>
      <w:proofErr w:type="spellStart"/>
      <w:r w:rsidRPr="00B34B58">
        <w:rPr>
          <w:sz w:val="28"/>
          <w:szCs w:val="28"/>
        </w:rPr>
        <w:t>ЭпиВакКорона</w:t>
      </w:r>
      <w:proofErr w:type="spellEnd"/>
      <w:r w:rsidRPr="00B34B58">
        <w:rPr>
          <w:sz w:val="28"/>
          <w:szCs w:val="28"/>
        </w:rPr>
        <w:t xml:space="preserve"> взрослому населению» и Инструкции Министерства здравоохранения Российской Федерации по медицинскому применению лекарственного</w:t>
      </w:r>
      <w:proofErr w:type="gramEnd"/>
      <w:r w:rsidRPr="00B34B58">
        <w:rPr>
          <w:sz w:val="28"/>
          <w:szCs w:val="28"/>
        </w:rPr>
        <w:t xml:space="preserve"> препарата </w:t>
      </w:r>
      <w:proofErr w:type="spellStart"/>
      <w:r w:rsidRPr="00B34B58">
        <w:rPr>
          <w:sz w:val="28"/>
          <w:szCs w:val="28"/>
        </w:rPr>
        <w:t>КовиВак</w:t>
      </w:r>
      <w:proofErr w:type="spellEnd"/>
      <w:r w:rsidRPr="00B34B58">
        <w:rPr>
          <w:sz w:val="28"/>
          <w:szCs w:val="28"/>
        </w:rPr>
        <w:t xml:space="preserve"> (Вакцина </w:t>
      </w:r>
      <w:proofErr w:type="spellStart"/>
      <w:r w:rsidRPr="00B34B58">
        <w:rPr>
          <w:sz w:val="28"/>
          <w:szCs w:val="28"/>
        </w:rPr>
        <w:t>коронавирусная</w:t>
      </w:r>
      <w:proofErr w:type="spellEnd"/>
      <w:r w:rsidRPr="00B34B58">
        <w:rPr>
          <w:sz w:val="28"/>
          <w:szCs w:val="28"/>
        </w:rPr>
        <w:t xml:space="preserve"> инактивированная </w:t>
      </w:r>
      <w:proofErr w:type="spellStart"/>
      <w:r w:rsidRPr="00B34B58">
        <w:rPr>
          <w:sz w:val="28"/>
          <w:szCs w:val="28"/>
        </w:rPr>
        <w:t>цельновирионная</w:t>
      </w:r>
      <w:proofErr w:type="spellEnd"/>
      <w:r w:rsidRPr="00B34B58">
        <w:rPr>
          <w:sz w:val="28"/>
          <w:szCs w:val="28"/>
        </w:rPr>
        <w:t xml:space="preserve"> концентрированная очищенная).</w:t>
      </w:r>
    </w:p>
    <w:bookmarkEnd w:id="3"/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 xml:space="preserve">Сведения о противопоказаниях к прививке предоставляются </w:t>
      </w:r>
      <w:r>
        <w:rPr>
          <w:sz w:val="28"/>
          <w:szCs w:val="28"/>
        </w:rPr>
        <w:t>заместителю главы администрации Серебряковой Наталье Александровне</w:t>
      </w:r>
      <w:r w:rsidRPr="00B34B58">
        <w:rPr>
          <w:sz w:val="28"/>
          <w:szCs w:val="28"/>
        </w:rPr>
        <w:t>. Противопоказания должны быть подтверждены медицинским заключением.</w:t>
      </w:r>
    </w:p>
    <w:p w:rsidR="004B793E" w:rsidRDefault="004B793E" w:rsidP="004B793E">
      <w:pPr>
        <w:jc w:val="both"/>
        <w:rPr>
          <w:sz w:val="28"/>
          <w:szCs w:val="28"/>
        </w:rPr>
      </w:pPr>
      <w:bookmarkStart w:id="4" w:name="sub_5"/>
    </w:p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 xml:space="preserve">4. </w:t>
      </w:r>
      <w:r w:rsidR="004B793E">
        <w:rPr>
          <w:sz w:val="28"/>
          <w:szCs w:val="28"/>
        </w:rPr>
        <w:t>Заместителя главы администрации Серебрякову Наталью Александровну</w:t>
      </w:r>
      <w:r w:rsidR="004B793E" w:rsidRPr="00B34B58">
        <w:rPr>
          <w:sz w:val="28"/>
          <w:szCs w:val="28"/>
        </w:rPr>
        <w:t xml:space="preserve"> </w:t>
      </w:r>
      <w:r w:rsidRPr="00B34B58">
        <w:rPr>
          <w:sz w:val="28"/>
          <w:szCs w:val="28"/>
        </w:rPr>
        <w:t xml:space="preserve">назначить </w:t>
      </w:r>
      <w:proofErr w:type="gramStart"/>
      <w:r w:rsidRPr="00B34B58">
        <w:rPr>
          <w:sz w:val="28"/>
          <w:szCs w:val="28"/>
        </w:rPr>
        <w:t>ответственным</w:t>
      </w:r>
      <w:proofErr w:type="gramEnd"/>
      <w:r w:rsidRPr="00B34B58">
        <w:rPr>
          <w:sz w:val="28"/>
          <w:szCs w:val="28"/>
        </w:rPr>
        <w:t xml:space="preserve"> за организацию прохождения вакцинации и сбор информации о прохождении вакцинации сотрудниками.</w:t>
      </w:r>
    </w:p>
    <w:p w:rsidR="004B793E" w:rsidRDefault="004B793E" w:rsidP="004B793E">
      <w:pPr>
        <w:jc w:val="both"/>
        <w:rPr>
          <w:sz w:val="28"/>
          <w:szCs w:val="28"/>
        </w:rPr>
      </w:pPr>
    </w:p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 xml:space="preserve">5. </w:t>
      </w:r>
      <w:r w:rsidR="004B793E">
        <w:rPr>
          <w:sz w:val="28"/>
          <w:szCs w:val="28"/>
        </w:rPr>
        <w:t>Заместителя главы администрации Серебрякову Наталью Александровну</w:t>
      </w:r>
      <w:r w:rsidR="004B793E" w:rsidRPr="00B34B58">
        <w:rPr>
          <w:sz w:val="28"/>
          <w:szCs w:val="28"/>
        </w:rPr>
        <w:t xml:space="preserve"> </w:t>
      </w:r>
      <w:r w:rsidRPr="00B34B58">
        <w:rPr>
          <w:sz w:val="28"/>
          <w:szCs w:val="28"/>
        </w:rPr>
        <w:t xml:space="preserve">провести разъяснительную работу среди сотрудников по вопросам профилактики новой </w:t>
      </w:r>
      <w:proofErr w:type="spellStart"/>
      <w:r w:rsidRPr="00B34B58">
        <w:rPr>
          <w:sz w:val="28"/>
          <w:szCs w:val="28"/>
        </w:rPr>
        <w:t>коронавирусной</w:t>
      </w:r>
      <w:proofErr w:type="spellEnd"/>
      <w:r w:rsidRPr="00B34B58">
        <w:rPr>
          <w:sz w:val="28"/>
          <w:szCs w:val="28"/>
        </w:rPr>
        <w:t xml:space="preserve"> инфекции (COVID-19), обратив особое внимание на необходимость проведения профилактических прививок.</w:t>
      </w:r>
    </w:p>
    <w:p w:rsidR="004B793E" w:rsidRDefault="004B793E" w:rsidP="004B793E">
      <w:pPr>
        <w:jc w:val="both"/>
        <w:rPr>
          <w:sz w:val="28"/>
          <w:szCs w:val="28"/>
        </w:rPr>
      </w:pPr>
      <w:bookmarkStart w:id="5" w:name="sub_6"/>
      <w:bookmarkEnd w:id="4"/>
    </w:p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 xml:space="preserve">6. </w:t>
      </w:r>
      <w:bookmarkStart w:id="6" w:name="sub_7"/>
      <w:bookmarkEnd w:id="5"/>
      <w:r w:rsidRPr="00B34B58">
        <w:rPr>
          <w:sz w:val="28"/>
          <w:szCs w:val="28"/>
        </w:rPr>
        <w:t>Сотрудникам, проходящим вакцинацию от COVID-19, предоставлять дополнительный день отдыха с сохранением заработной платы в день прохождения вакцинации от COVID-19 либо в день, следующий за днем вакцинации (или дополнительный день отпуска).</w:t>
      </w:r>
    </w:p>
    <w:p w:rsidR="004B793E" w:rsidRDefault="004B793E" w:rsidP="004B793E">
      <w:pPr>
        <w:jc w:val="both"/>
        <w:rPr>
          <w:sz w:val="28"/>
          <w:szCs w:val="28"/>
        </w:rPr>
      </w:pPr>
      <w:bookmarkStart w:id="7" w:name="sub_8"/>
      <w:bookmarkEnd w:id="6"/>
    </w:p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 xml:space="preserve">7. В целях реализации настоящего распоряжения обеспечить сотрудникам возможность в течение рабочего времени пройти вакцинацию самостоятельно </w:t>
      </w:r>
      <w:proofErr w:type="gramStart"/>
      <w:r w:rsidRPr="00B34B58">
        <w:rPr>
          <w:sz w:val="28"/>
          <w:szCs w:val="28"/>
        </w:rPr>
        <w:t>с сохранением за сотрудником заработной платы в период отсутствия на рабочем месте в связи</w:t>
      </w:r>
      <w:proofErr w:type="gramEnd"/>
      <w:r w:rsidRPr="00B34B58">
        <w:rPr>
          <w:sz w:val="28"/>
          <w:szCs w:val="28"/>
        </w:rPr>
        <w:t xml:space="preserve"> с вакцинацией.</w:t>
      </w:r>
    </w:p>
    <w:p w:rsidR="004B793E" w:rsidRDefault="004B793E" w:rsidP="004B793E">
      <w:pPr>
        <w:jc w:val="both"/>
        <w:rPr>
          <w:sz w:val="28"/>
          <w:szCs w:val="28"/>
        </w:rPr>
      </w:pPr>
      <w:bookmarkStart w:id="8" w:name="sub_9"/>
      <w:bookmarkEnd w:id="7"/>
    </w:p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 xml:space="preserve">8. На основании </w:t>
      </w:r>
      <w:r w:rsidRPr="00B34B58">
        <w:rPr>
          <w:rStyle w:val="af3"/>
          <w:sz w:val="28"/>
          <w:szCs w:val="28"/>
        </w:rPr>
        <w:t>п. 2 ст. 5</w:t>
      </w:r>
      <w:r w:rsidRPr="00B34B58">
        <w:rPr>
          <w:sz w:val="28"/>
          <w:szCs w:val="28"/>
        </w:rPr>
        <w:t xml:space="preserve"> Федерального закона от 17.09.1998 № 157-ФЗ, </w:t>
      </w:r>
      <w:r w:rsidRPr="00B34B58">
        <w:rPr>
          <w:rStyle w:val="af3"/>
          <w:sz w:val="28"/>
          <w:szCs w:val="28"/>
        </w:rPr>
        <w:t>абзаца 8 ч. 1 ст. 76</w:t>
      </w:r>
      <w:r w:rsidRPr="00B34B58">
        <w:rPr>
          <w:sz w:val="28"/>
          <w:szCs w:val="28"/>
        </w:rPr>
        <w:t xml:space="preserve"> Трудового кодекса Российской Федерации работодатель в случае отказа от прохождения вакцинации вправе отстранять от работы (не допускать к работе) работников на период эпидемиологического неблагополучия.</w:t>
      </w:r>
    </w:p>
    <w:p w:rsidR="004B793E" w:rsidRDefault="004B793E" w:rsidP="004B793E">
      <w:pPr>
        <w:jc w:val="both"/>
        <w:rPr>
          <w:sz w:val="28"/>
          <w:szCs w:val="28"/>
        </w:rPr>
      </w:pPr>
      <w:bookmarkStart w:id="9" w:name="sub_10"/>
      <w:bookmarkEnd w:id="8"/>
    </w:p>
    <w:p w:rsidR="004B793E" w:rsidRDefault="004B793E" w:rsidP="004B793E">
      <w:pPr>
        <w:jc w:val="both"/>
        <w:rPr>
          <w:sz w:val="28"/>
          <w:szCs w:val="28"/>
        </w:rPr>
      </w:pPr>
    </w:p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lastRenderedPageBreak/>
        <w:t xml:space="preserve">9. После наступления сроков, указанных в п. 2 настоящего распоряжения, осуществлять допуск на работу сотрудников администрации </w:t>
      </w:r>
      <w:r w:rsidR="004B793E">
        <w:rPr>
          <w:sz w:val="28"/>
          <w:szCs w:val="28"/>
        </w:rPr>
        <w:t xml:space="preserve">Александровского сельского </w:t>
      </w:r>
      <w:r w:rsidR="004B793E" w:rsidRPr="00B34B58">
        <w:rPr>
          <w:sz w:val="28"/>
          <w:szCs w:val="28"/>
        </w:rPr>
        <w:t xml:space="preserve"> поселения</w:t>
      </w:r>
      <w:r w:rsidR="004B793E">
        <w:rPr>
          <w:sz w:val="28"/>
          <w:szCs w:val="28"/>
        </w:rPr>
        <w:t xml:space="preserve"> и подведомственных организаций</w:t>
      </w:r>
      <w:r w:rsidRPr="00B34B58">
        <w:rPr>
          <w:sz w:val="28"/>
          <w:szCs w:val="28"/>
        </w:rPr>
        <w:t xml:space="preserve"> поселения при соблюдении одного из следующих условий:</w:t>
      </w:r>
    </w:p>
    <w:bookmarkEnd w:id="9"/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>- прохождение вакцинации от COVID-19;</w:t>
      </w:r>
    </w:p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 xml:space="preserve">- письменный </w:t>
      </w:r>
      <w:r w:rsidRPr="00B34B58">
        <w:rPr>
          <w:rStyle w:val="af3"/>
          <w:sz w:val="28"/>
          <w:szCs w:val="28"/>
        </w:rPr>
        <w:t>отказ</w:t>
      </w:r>
      <w:r w:rsidRPr="00B34B58">
        <w:rPr>
          <w:sz w:val="28"/>
          <w:szCs w:val="28"/>
        </w:rPr>
        <w:t xml:space="preserve"> от вакцинации и медицинское заключение о наличии противопоказаний к профилактической прививке против новой </w:t>
      </w:r>
      <w:proofErr w:type="spellStart"/>
      <w:r w:rsidRPr="00B34B58">
        <w:rPr>
          <w:sz w:val="28"/>
          <w:szCs w:val="28"/>
        </w:rPr>
        <w:t>коронавирусной</w:t>
      </w:r>
      <w:proofErr w:type="spellEnd"/>
      <w:r w:rsidRPr="00B34B58">
        <w:rPr>
          <w:sz w:val="28"/>
          <w:szCs w:val="28"/>
        </w:rPr>
        <w:t xml:space="preserve"> инфекции (COVID-19).</w:t>
      </w:r>
    </w:p>
    <w:p w:rsidR="004B793E" w:rsidRDefault="004B793E" w:rsidP="004B793E">
      <w:pPr>
        <w:jc w:val="both"/>
        <w:rPr>
          <w:sz w:val="28"/>
          <w:szCs w:val="28"/>
        </w:rPr>
      </w:pPr>
      <w:bookmarkStart w:id="10" w:name="sub_11"/>
    </w:p>
    <w:p w:rsid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 xml:space="preserve">10. В отношении работников, имеющих противопоказания к проведению профилактической прививки, в случае, если трудовая функция может быть выполнена дистанционно, предложить работнику выполнение работы дистанционно либо по собственной инициативе работника временно перевести его на дистанционную работу в порядке и по основаниям, предусмотренным </w:t>
      </w:r>
      <w:r w:rsidRPr="00B34B58">
        <w:rPr>
          <w:rStyle w:val="af3"/>
          <w:sz w:val="28"/>
          <w:szCs w:val="28"/>
        </w:rPr>
        <w:t>ст. 312.9</w:t>
      </w:r>
      <w:r w:rsidRPr="00B34B58">
        <w:rPr>
          <w:sz w:val="28"/>
          <w:szCs w:val="28"/>
        </w:rPr>
        <w:t xml:space="preserve"> Трудового кодекса Российской Федерации.</w:t>
      </w:r>
    </w:p>
    <w:p w:rsidR="00B33194" w:rsidRDefault="00B33194" w:rsidP="004B793E">
      <w:pPr>
        <w:jc w:val="both"/>
        <w:rPr>
          <w:sz w:val="28"/>
          <w:szCs w:val="28"/>
        </w:rPr>
      </w:pPr>
    </w:p>
    <w:p w:rsidR="00B33194" w:rsidRPr="00B34B58" w:rsidRDefault="00B33194" w:rsidP="00B33194">
      <w:pPr>
        <w:spacing w:before="108" w:after="1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11 Руководителям подведомственных организаций создать свой приказ  </w:t>
      </w:r>
      <w:r w:rsidRPr="00B34B58">
        <w:rPr>
          <w:sz w:val="28"/>
          <w:szCs w:val="28"/>
        </w:rPr>
        <w:t xml:space="preserve">об организации проведения профилактических прививок (вакцинации) работников против новой </w:t>
      </w:r>
      <w:proofErr w:type="spellStart"/>
      <w:r w:rsidRPr="00B34B58">
        <w:rPr>
          <w:sz w:val="28"/>
          <w:szCs w:val="28"/>
        </w:rPr>
        <w:t>коронавирусной</w:t>
      </w:r>
      <w:proofErr w:type="spellEnd"/>
      <w:r w:rsidRPr="00B34B58">
        <w:rPr>
          <w:sz w:val="28"/>
          <w:szCs w:val="28"/>
        </w:rPr>
        <w:t xml:space="preserve"> инфекции (COVID-19)</w:t>
      </w:r>
      <w:r>
        <w:rPr>
          <w:sz w:val="28"/>
          <w:szCs w:val="28"/>
        </w:rPr>
        <w:t xml:space="preserve"> и ознакомить всех сотрудников под роспись.</w:t>
      </w:r>
    </w:p>
    <w:p w:rsidR="00B33194" w:rsidRPr="00B34B58" w:rsidRDefault="00B33194" w:rsidP="004B7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793E" w:rsidRDefault="004B793E" w:rsidP="004B793E">
      <w:pPr>
        <w:jc w:val="both"/>
        <w:rPr>
          <w:sz w:val="28"/>
          <w:szCs w:val="28"/>
        </w:rPr>
      </w:pPr>
      <w:bookmarkStart w:id="11" w:name="sub_14"/>
      <w:bookmarkEnd w:id="10"/>
    </w:p>
    <w:p w:rsidR="00B34B58" w:rsidRPr="00B34B58" w:rsidRDefault="00B34B58" w:rsidP="004B793E">
      <w:pPr>
        <w:jc w:val="both"/>
        <w:rPr>
          <w:sz w:val="28"/>
          <w:szCs w:val="28"/>
        </w:rPr>
      </w:pPr>
      <w:r w:rsidRPr="00B34B58">
        <w:rPr>
          <w:sz w:val="28"/>
          <w:szCs w:val="28"/>
        </w:rPr>
        <w:t>1</w:t>
      </w:r>
      <w:r w:rsidR="00B33194">
        <w:rPr>
          <w:sz w:val="28"/>
          <w:szCs w:val="28"/>
        </w:rPr>
        <w:t>2</w:t>
      </w:r>
      <w:r w:rsidRPr="00B34B58">
        <w:rPr>
          <w:sz w:val="28"/>
          <w:szCs w:val="28"/>
        </w:rPr>
        <w:t xml:space="preserve">. </w:t>
      </w:r>
      <w:proofErr w:type="gramStart"/>
      <w:r w:rsidRPr="00B34B58">
        <w:rPr>
          <w:sz w:val="28"/>
          <w:szCs w:val="28"/>
        </w:rPr>
        <w:t>Контроль за</w:t>
      </w:r>
      <w:proofErr w:type="gramEnd"/>
      <w:r w:rsidRPr="00B34B58">
        <w:rPr>
          <w:sz w:val="28"/>
          <w:szCs w:val="28"/>
        </w:rPr>
        <w:t xml:space="preserve"> исполнением настоящего распоряжения оставляю за собой.</w:t>
      </w:r>
      <w:bookmarkEnd w:id="11"/>
    </w:p>
    <w:p w:rsidR="00B34B58" w:rsidRDefault="00B34B58" w:rsidP="004B793E">
      <w:pPr>
        <w:jc w:val="both"/>
        <w:rPr>
          <w:sz w:val="26"/>
          <w:szCs w:val="26"/>
        </w:rPr>
      </w:pPr>
    </w:p>
    <w:p w:rsidR="00B34B58" w:rsidRDefault="00B34B58" w:rsidP="00B34B58">
      <w:pPr>
        <w:rPr>
          <w:sz w:val="26"/>
          <w:szCs w:val="26"/>
        </w:rPr>
      </w:pPr>
    </w:p>
    <w:p w:rsidR="00C13EA8" w:rsidRDefault="00C13EA8" w:rsidP="006D1370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13164C" w:rsidRPr="00096125" w:rsidRDefault="0013164C" w:rsidP="0013164C">
      <w:pPr>
        <w:jc w:val="both"/>
        <w:rPr>
          <w:sz w:val="28"/>
          <w:szCs w:val="28"/>
        </w:rPr>
      </w:pPr>
    </w:p>
    <w:p w:rsidR="0013164C" w:rsidRPr="00096125" w:rsidRDefault="0013164C" w:rsidP="0013164C">
      <w:pPr>
        <w:rPr>
          <w:sz w:val="28"/>
          <w:szCs w:val="28"/>
        </w:rPr>
      </w:pPr>
    </w:p>
    <w:p w:rsidR="0013164C" w:rsidRPr="0007596C" w:rsidRDefault="0013164C" w:rsidP="0013164C">
      <w:pPr>
        <w:jc w:val="both"/>
        <w:rPr>
          <w:sz w:val="28"/>
          <w:szCs w:val="28"/>
        </w:rPr>
      </w:pPr>
      <w:r w:rsidRPr="0007596C">
        <w:rPr>
          <w:sz w:val="28"/>
          <w:szCs w:val="28"/>
        </w:rPr>
        <w:t>Глава Александровского</w:t>
      </w:r>
    </w:p>
    <w:p w:rsidR="00FA55D9" w:rsidRDefault="0013164C" w:rsidP="009838EC">
      <w:pPr>
        <w:jc w:val="both"/>
        <w:rPr>
          <w:sz w:val="18"/>
          <w:szCs w:val="18"/>
          <w:lang w:eastAsia="ru-RU"/>
        </w:rPr>
      </w:pPr>
      <w:r w:rsidRPr="0007596C">
        <w:rPr>
          <w:sz w:val="28"/>
          <w:szCs w:val="28"/>
        </w:rPr>
        <w:t xml:space="preserve">сельского поселения                             </w:t>
      </w:r>
      <w:r>
        <w:rPr>
          <w:sz w:val="28"/>
          <w:szCs w:val="28"/>
        </w:rPr>
        <w:t xml:space="preserve">            </w:t>
      </w:r>
      <w:r w:rsidRPr="0007596C">
        <w:rPr>
          <w:sz w:val="28"/>
          <w:szCs w:val="28"/>
        </w:rPr>
        <w:t xml:space="preserve">               </w:t>
      </w:r>
      <w:r w:rsidRPr="0007596C">
        <w:rPr>
          <w:sz w:val="28"/>
          <w:szCs w:val="28"/>
        </w:rPr>
        <w:tab/>
      </w:r>
      <w:r w:rsidRPr="0007596C">
        <w:rPr>
          <w:sz w:val="28"/>
          <w:szCs w:val="28"/>
        </w:rPr>
        <w:tab/>
        <w:t xml:space="preserve"> Р.С. Алекперов </w:t>
      </w: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4B793E" w:rsidRPr="008E79CF" w:rsidRDefault="004B793E" w:rsidP="004B793E">
      <w:pPr>
        <w:rPr>
          <w:sz w:val="26"/>
          <w:szCs w:val="26"/>
        </w:rPr>
      </w:pPr>
      <w:r>
        <w:rPr>
          <w:sz w:val="26"/>
          <w:szCs w:val="26"/>
        </w:rPr>
        <w:t xml:space="preserve">С распоряжением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</w:t>
      </w: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Pr="00FA55D9" w:rsidRDefault="00FA55D9" w:rsidP="00FA55D9">
      <w:pPr>
        <w:rPr>
          <w:sz w:val="18"/>
          <w:szCs w:val="18"/>
          <w:lang w:eastAsia="ru-RU"/>
        </w:rPr>
      </w:pPr>
    </w:p>
    <w:p w:rsidR="00FA55D9" w:rsidRDefault="00FA55D9" w:rsidP="00FA55D9">
      <w:pPr>
        <w:rPr>
          <w:sz w:val="18"/>
          <w:szCs w:val="18"/>
          <w:lang w:eastAsia="ru-RU"/>
        </w:rPr>
      </w:pPr>
    </w:p>
    <w:p w:rsidR="00FA55D9" w:rsidRDefault="00FA55D9" w:rsidP="004B793E">
      <w:pPr>
        <w:jc w:val="right"/>
        <w:rPr>
          <w:sz w:val="28"/>
          <w:szCs w:val="28"/>
          <w:lang w:eastAsia="ru-RU"/>
        </w:rPr>
      </w:pPr>
      <w:r>
        <w:rPr>
          <w:sz w:val="18"/>
          <w:szCs w:val="18"/>
          <w:lang w:eastAsia="ru-RU"/>
        </w:rPr>
        <w:tab/>
      </w:r>
    </w:p>
    <w:p w:rsidR="006D1370" w:rsidRPr="00FA55D9" w:rsidRDefault="006D1370" w:rsidP="00FA55D9">
      <w:pPr>
        <w:jc w:val="center"/>
        <w:rPr>
          <w:sz w:val="18"/>
          <w:szCs w:val="18"/>
          <w:lang w:eastAsia="ru-RU"/>
        </w:rPr>
      </w:pPr>
    </w:p>
    <w:sectPr w:rsidR="006D1370" w:rsidRPr="00FA55D9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0A" w:rsidRDefault="00E4490A" w:rsidP="00B24FC6">
      <w:r>
        <w:separator/>
      </w:r>
    </w:p>
  </w:endnote>
  <w:endnote w:type="continuationSeparator" w:id="0">
    <w:p w:rsidR="00E4490A" w:rsidRDefault="00E4490A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0A" w:rsidRDefault="00E4490A" w:rsidP="00B24FC6">
      <w:r>
        <w:separator/>
      </w:r>
    </w:p>
  </w:footnote>
  <w:footnote w:type="continuationSeparator" w:id="0">
    <w:p w:rsidR="00E4490A" w:rsidRDefault="00E4490A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18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14"/>
  </w:num>
  <w:num w:numId="13">
    <w:abstractNumId w:val="16"/>
  </w:num>
  <w:num w:numId="14">
    <w:abstractNumId w:val="15"/>
  </w:num>
  <w:num w:numId="15">
    <w:abstractNumId w:val="4"/>
  </w:num>
  <w:num w:numId="16">
    <w:abstractNumId w:val="3"/>
  </w:num>
  <w:num w:numId="17">
    <w:abstractNumId w:val="13"/>
  </w:num>
  <w:num w:numId="18">
    <w:abstractNumId w:val="10"/>
  </w:num>
  <w:num w:numId="19">
    <w:abstractNumId w:val="1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43EC"/>
    <w:rsid w:val="00115E21"/>
    <w:rsid w:val="001304F8"/>
    <w:rsid w:val="0013164C"/>
    <w:rsid w:val="00143FAF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56262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F0C14"/>
    <w:rsid w:val="002F252E"/>
    <w:rsid w:val="002F359C"/>
    <w:rsid w:val="002F5A62"/>
    <w:rsid w:val="002F6441"/>
    <w:rsid w:val="00306593"/>
    <w:rsid w:val="003174E7"/>
    <w:rsid w:val="00321659"/>
    <w:rsid w:val="00343C53"/>
    <w:rsid w:val="003466F9"/>
    <w:rsid w:val="00363B50"/>
    <w:rsid w:val="00370AA8"/>
    <w:rsid w:val="00372969"/>
    <w:rsid w:val="00392C07"/>
    <w:rsid w:val="003935B9"/>
    <w:rsid w:val="00395A9B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65C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93E"/>
    <w:rsid w:val="004C0C25"/>
    <w:rsid w:val="004C4F45"/>
    <w:rsid w:val="004D41FF"/>
    <w:rsid w:val="004D48FA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4B1C"/>
    <w:rsid w:val="006A71A7"/>
    <w:rsid w:val="006B3566"/>
    <w:rsid w:val="006C1707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5CEC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87AC0"/>
    <w:rsid w:val="00892B02"/>
    <w:rsid w:val="00894ED4"/>
    <w:rsid w:val="00897375"/>
    <w:rsid w:val="008A5125"/>
    <w:rsid w:val="008A52EC"/>
    <w:rsid w:val="008B2866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0EA7"/>
    <w:rsid w:val="009179D5"/>
    <w:rsid w:val="0092079C"/>
    <w:rsid w:val="0092152F"/>
    <w:rsid w:val="0094089F"/>
    <w:rsid w:val="009501AB"/>
    <w:rsid w:val="009520ED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38EC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C5688"/>
    <w:rsid w:val="00AE4031"/>
    <w:rsid w:val="00AF37E5"/>
    <w:rsid w:val="00B01004"/>
    <w:rsid w:val="00B03CBE"/>
    <w:rsid w:val="00B125BB"/>
    <w:rsid w:val="00B176A8"/>
    <w:rsid w:val="00B178C0"/>
    <w:rsid w:val="00B17C32"/>
    <w:rsid w:val="00B21124"/>
    <w:rsid w:val="00B24713"/>
    <w:rsid w:val="00B24FC6"/>
    <w:rsid w:val="00B33194"/>
    <w:rsid w:val="00B34AD5"/>
    <w:rsid w:val="00B34B58"/>
    <w:rsid w:val="00B37052"/>
    <w:rsid w:val="00B41BEC"/>
    <w:rsid w:val="00B44D21"/>
    <w:rsid w:val="00B71DDC"/>
    <w:rsid w:val="00B97A4A"/>
    <w:rsid w:val="00BA0420"/>
    <w:rsid w:val="00BA2429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3EA8"/>
    <w:rsid w:val="00C2214C"/>
    <w:rsid w:val="00C36CD5"/>
    <w:rsid w:val="00C440A2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9118F"/>
    <w:rsid w:val="00DC0666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4490A"/>
    <w:rsid w:val="00E5441E"/>
    <w:rsid w:val="00E551F6"/>
    <w:rsid w:val="00E661AD"/>
    <w:rsid w:val="00E70CCA"/>
    <w:rsid w:val="00E72408"/>
    <w:rsid w:val="00E7321D"/>
    <w:rsid w:val="00E76AD1"/>
    <w:rsid w:val="00E91969"/>
    <w:rsid w:val="00EA129E"/>
    <w:rsid w:val="00EB64C0"/>
    <w:rsid w:val="00EC0410"/>
    <w:rsid w:val="00ED0159"/>
    <w:rsid w:val="00ED7BF5"/>
    <w:rsid w:val="00EE2396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A45FA"/>
    <w:rsid w:val="00FA55D9"/>
    <w:rsid w:val="00FB7A85"/>
    <w:rsid w:val="00FC0857"/>
    <w:rsid w:val="00FC41F0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B34B58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B34B58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B34B58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B34B5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0EA2-F307-4321-8865-565840E3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4</cp:revision>
  <cp:lastPrinted>2015-06-08T10:07:00Z</cp:lastPrinted>
  <dcterms:created xsi:type="dcterms:W3CDTF">2021-10-26T10:47:00Z</dcterms:created>
  <dcterms:modified xsi:type="dcterms:W3CDTF">2021-10-27T13:01:00Z</dcterms:modified>
</cp:coreProperties>
</file>